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FAE" w:rsidRDefault="005A1FAE" w:rsidP="008C59C2">
      <w:pPr>
        <w:rPr>
          <w:b/>
          <w:sz w:val="32"/>
        </w:rPr>
      </w:pPr>
      <w:r w:rsidRPr="005A1FAE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4495800</wp:posOffset>
                </wp:positionH>
                <wp:positionV relativeFrom="paragraph">
                  <wp:posOffset>-507365</wp:posOffset>
                </wp:positionV>
                <wp:extent cx="1819275" cy="11715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FAE" w:rsidRDefault="005A1FAE" w:rsidP="005A1FAE">
                            <w:pPr>
                              <w:pStyle w:val="Header"/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084592">
                              <w:rPr>
                                <w:rFonts w:ascii="Comic Sans MS" w:hAnsi="Comic Sans MS"/>
                                <w:b/>
                              </w:rPr>
                              <w:t>City of Sweet Home</w:t>
                            </w:r>
                          </w:p>
                          <w:p w:rsidR="005A1FAE" w:rsidRDefault="005A1FAE" w:rsidP="005A1FAE">
                            <w:pPr>
                              <w:pStyle w:val="Header"/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084592">
                              <w:rPr>
                                <w:rFonts w:ascii="Comic Sans MS" w:hAnsi="Comic Sans MS"/>
                                <w:b/>
                              </w:rPr>
                              <w:t>Parks Board</w:t>
                            </w:r>
                          </w:p>
                          <w:p w:rsidR="005A1FAE" w:rsidRPr="005A1FAE" w:rsidRDefault="005A1FAE" w:rsidP="005A1FAE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A1FA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City Hall</w:t>
                            </w:r>
                          </w:p>
                          <w:p w:rsidR="005A1FAE" w:rsidRPr="005A1FAE" w:rsidRDefault="001429D5" w:rsidP="005A1FAE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Annex</w:t>
                            </w:r>
                            <w:r w:rsidR="005A1FAE" w:rsidRPr="005A1FA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Building</w:t>
                            </w:r>
                          </w:p>
                          <w:p w:rsidR="005A1FAE" w:rsidRPr="005A1FAE" w:rsidRDefault="005A1FAE" w:rsidP="005A1FAE">
                            <w:pPr>
                              <w:pStyle w:val="Header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A1FA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1140 12</w:t>
                            </w:r>
                            <w:r w:rsidRPr="005A1FAE"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5A1FA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Ave.,</w:t>
                            </w:r>
                          </w:p>
                          <w:p w:rsidR="005A1FAE" w:rsidRPr="005A1FAE" w:rsidRDefault="005A1FAE" w:rsidP="005A1FAE">
                            <w:pPr>
                              <w:pStyle w:val="Header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A1FA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Sweet Home, OR 97386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4pt;margin-top:-39.95pt;width:143.25pt;height:9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" strokecolor="white [3212]">
                <v:textbox>
                  <w:txbxContent>
                    <w:p w:rsidR="005A1FAE" w:rsidRDefault="005A1FAE" w:rsidP="005A1FAE">
                      <w:pPr>
                        <w:pStyle w:val="Header"/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084592">
                        <w:rPr>
                          <w:rFonts w:ascii="Comic Sans MS" w:hAnsi="Comic Sans MS"/>
                          <w:b/>
                        </w:rPr>
                        <w:t>City of Sweet Home</w:t>
                      </w:r>
                    </w:p>
                    <w:p w:rsidR="005A1FAE" w:rsidRDefault="005A1FAE" w:rsidP="005A1FAE">
                      <w:pPr>
                        <w:pStyle w:val="Header"/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084592">
                        <w:rPr>
                          <w:rFonts w:ascii="Comic Sans MS" w:hAnsi="Comic Sans MS"/>
                          <w:b/>
                        </w:rPr>
                        <w:t>Parks Board</w:t>
                      </w:r>
                    </w:p>
                    <w:p w:rsidR="005A1FAE" w:rsidRPr="005A1FAE" w:rsidRDefault="005A1FAE" w:rsidP="005A1FAE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A1FAE">
                        <w:rPr>
                          <w:rFonts w:ascii="Comic Sans MS" w:hAnsi="Comic Sans MS"/>
                          <w:sz w:val="20"/>
                          <w:szCs w:val="20"/>
                        </w:rPr>
                        <w:t>City Hall</w:t>
                      </w:r>
                    </w:p>
                    <w:p w:rsidR="005A1FAE" w:rsidRPr="005A1FAE" w:rsidRDefault="001429D5" w:rsidP="005A1FAE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Annex</w:t>
                      </w:r>
                      <w:r w:rsidR="005A1FAE" w:rsidRPr="005A1FA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B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uilding</w:t>
                      </w:r>
                    </w:p>
                    <w:p w:rsidR="005A1FAE" w:rsidRPr="005A1FAE" w:rsidRDefault="005A1FAE" w:rsidP="005A1FAE">
                      <w:pPr>
                        <w:pStyle w:val="Header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A1FAE">
                        <w:rPr>
                          <w:rFonts w:ascii="Comic Sans MS" w:hAnsi="Comic Sans MS"/>
                          <w:sz w:val="20"/>
                          <w:szCs w:val="20"/>
                        </w:rPr>
                        <w:t>1140 12</w:t>
                      </w:r>
                      <w:r w:rsidRPr="005A1FAE">
                        <w:rPr>
                          <w:rFonts w:ascii="Comic Sans MS" w:hAnsi="Comic Sans MS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5A1FA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Ave.,</w:t>
                      </w:r>
                    </w:p>
                    <w:p w:rsidR="005A1FAE" w:rsidRPr="005A1FAE" w:rsidRDefault="005A1FAE" w:rsidP="005A1FAE">
                      <w:pPr>
                        <w:pStyle w:val="Header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A1FAE">
                        <w:rPr>
                          <w:rFonts w:ascii="Comic Sans MS" w:hAnsi="Comic Sans MS"/>
                          <w:sz w:val="20"/>
                          <w:szCs w:val="20"/>
                        </w:rPr>
                        <w:t>Sweet Home, OR 97386</w:t>
                      </w:r>
                    </w:p>
                  </w:txbxContent>
                </v:textbox>
              </v:shape>
            </w:pict>
          </mc:Fallback>
        </mc:AlternateContent>
      </w:r>
      <w:r w:rsidRPr="00084592">
        <w:rPr>
          <w:rFonts w:ascii="Comic Sans MS" w:hAnsi="Comic Sans MS"/>
          <w:b/>
          <w:noProof/>
        </w:rPr>
        <w:drawing>
          <wp:anchor distT="0" distB="0" distL="114300" distR="114300" simplePos="0" relativeHeight="251661312" behindDoc="1" locked="0" layoutInCell="1" allowOverlap="1" wp14:anchorId="59CD8B41" wp14:editId="3D641F85">
            <wp:simplePos x="0" y="0"/>
            <wp:positionH relativeFrom="column">
              <wp:posOffset>1333500</wp:posOffset>
            </wp:positionH>
            <wp:positionV relativeFrom="paragraph">
              <wp:posOffset>-437515</wp:posOffset>
            </wp:positionV>
            <wp:extent cx="1400810" cy="1196975"/>
            <wp:effectExtent l="0" t="0" r="8890" b="317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KSREC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810" cy="1196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29EBFAC2" wp14:editId="5CFFBB9E">
            <wp:simplePos x="0" y="0"/>
            <wp:positionH relativeFrom="column">
              <wp:posOffset>-28575</wp:posOffset>
            </wp:positionH>
            <wp:positionV relativeFrom="paragraph">
              <wp:posOffset>-507365</wp:posOffset>
            </wp:positionV>
            <wp:extent cx="1181100" cy="116903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col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69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1FAE" w:rsidRDefault="005A1FAE" w:rsidP="008C59C2">
      <w:pPr>
        <w:rPr>
          <w:b/>
          <w:sz w:val="32"/>
        </w:rPr>
      </w:pPr>
    </w:p>
    <w:p w:rsidR="008C59C2" w:rsidRPr="00AE48A6" w:rsidRDefault="008C59C2" w:rsidP="008C59C2">
      <w:pPr>
        <w:rPr>
          <w:b/>
          <w:sz w:val="32"/>
        </w:rPr>
      </w:pPr>
      <w:r w:rsidRPr="00AE48A6">
        <w:rPr>
          <w:b/>
          <w:sz w:val="32"/>
        </w:rPr>
        <w:t>Park Board Minutes</w:t>
      </w:r>
    </w:p>
    <w:p w:rsidR="008C59C2" w:rsidRDefault="003639D0" w:rsidP="008C59C2">
      <w:pPr>
        <w:spacing w:after="0" w:line="240" w:lineRule="auto"/>
      </w:pPr>
      <w:r>
        <w:t>October 17</w:t>
      </w:r>
      <w:r w:rsidR="001D498E">
        <w:t>, 201</w:t>
      </w:r>
      <w:r w:rsidR="00C22731">
        <w:t>6</w:t>
      </w:r>
    </w:p>
    <w:p w:rsidR="008C59C2" w:rsidRDefault="008C59C2" w:rsidP="008C59C2">
      <w:pPr>
        <w:spacing w:after="0" w:line="240" w:lineRule="auto"/>
      </w:pPr>
    </w:p>
    <w:p w:rsidR="008C59C2" w:rsidRDefault="008C59C2" w:rsidP="008C59C2">
      <w:pPr>
        <w:spacing w:after="0" w:line="240" w:lineRule="auto"/>
      </w:pPr>
      <w:r w:rsidRPr="00AE48A6">
        <w:rPr>
          <w:b/>
        </w:rPr>
        <w:t>Call to Order</w:t>
      </w:r>
      <w:r w:rsidR="007D324A">
        <w:t xml:space="preserve"> at 8:</w:t>
      </w:r>
      <w:r w:rsidR="00E63174">
        <w:t>3</w:t>
      </w:r>
      <w:r w:rsidR="003639D0">
        <w:t>0</w:t>
      </w:r>
      <w:r>
        <w:t>am</w:t>
      </w:r>
    </w:p>
    <w:p w:rsidR="008C59C2" w:rsidRDefault="00E63174" w:rsidP="00E63174">
      <w:pPr>
        <w:tabs>
          <w:tab w:val="left" w:pos="3930"/>
        </w:tabs>
        <w:spacing w:after="0" w:line="240" w:lineRule="auto"/>
      </w:pPr>
      <w:r>
        <w:tab/>
      </w:r>
    </w:p>
    <w:p w:rsidR="009F2301" w:rsidRPr="00764EE3" w:rsidRDefault="008C59C2" w:rsidP="00764EE3">
      <w:pPr>
        <w:spacing w:after="0" w:line="240" w:lineRule="auto"/>
        <w:rPr>
          <w:b/>
          <w:bCs/>
        </w:rPr>
      </w:pPr>
      <w:r w:rsidRPr="00AE48A6">
        <w:rPr>
          <w:b/>
        </w:rPr>
        <w:t>Attendance</w:t>
      </w:r>
      <w:r w:rsidR="00A03192">
        <w:t xml:space="preserve">: </w:t>
      </w:r>
      <w:r w:rsidR="00452A62">
        <w:t xml:space="preserve"> </w:t>
      </w:r>
      <w:r w:rsidR="007652E6">
        <w:t>Chairperson</w:t>
      </w:r>
      <w:r w:rsidR="003639D0">
        <w:t xml:space="preserve"> </w:t>
      </w:r>
      <w:r w:rsidR="003639D0">
        <w:rPr>
          <w:bCs/>
        </w:rPr>
        <w:t>Angela Clegg</w:t>
      </w:r>
      <w:r w:rsidR="007652E6">
        <w:rPr>
          <w:bCs/>
        </w:rPr>
        <w:t xml:space="preserve">, </w:t>
      </w:r>
      <w:r w:rsidR="000C3DF2">
        <w:rPr>
          <w:bCs/>
        </w:rPr>
        <w:t>Nancy Patton,</w:t>
      </w:r>
      <w:r w:rsidR="009F2301">
        <w:rPr>
          <w:bCs/>
        </w:rPr>
        <w:t xml:space="preserve"> Mariann Biteman</w:t>
      </w:r>
      <w:r w:rsidR="003639D0">
        <w:rPr>
          <w:bCs/>
        </w:rPr>
        <w:t xml:space="preserve">, </w:t>
      </w:r>
      <w:r w:rsidR="009F2301">
        <w:rPr>
          <w:bCs/>
        </w:rPr>
        <w:t>Councilor Dave Trask</w:t>
      </w:r>
    </w:p>
    <w:p w:rsidR="00764EE3" w:rsidRDefault="00764EE3" w:rsidP="008C59C2">
      <w:pPr>
        <w:spacing w:after="0" w:line="240" w:lineRule="auto"/>
        <w:rPr>
          <w:b/>
        </w:rPr>
      </w:pPr>
    </w:p>
    <w:p w:rsidR="009F2301" w:rsidRPr="00764EE3" w:rsidRDefault="0035375F" w:rsidP="009F2301">
      <w:pPr>
        <w:spacing w:after="0" w:line="240" w:lineRule="auto"/>
        <w:rPr>
          <w:b/>
          <w:bCs/>
        </w:rPr>
      </w:pPr>
      <w:r w:rsidRPr="0035375F">
        <w:rPr>
          <w:b/>
        </w:rPr>
        <w:t>Visitors</w:t>
      </w:r>
      <w:r>
        <w:t xml:space="preserve">: </w:t>
      </w:r>
      <w:r w:rsidR="003639D0">
        <w:rPr>
          <w:bCs/>
        </w:rPr>
        <w:t>Ellee Stapleton  (University of Oregon)</w:t>
      </w:r>
      <w:r w:rsidR="009C55E9">
        <w:rPr>
          <w:bCs/>
        </w:rPr>
        <w:t>, Eric Anderson (South Santiam Watershed Council)</w:t>
      </w:r>
    </w:p>
    <w:p w:rsidR="008C59C2" w:rsidRDefault="008C59C2" w:rsidP="008C59C2">
      <w:pPr>
        <w:spacing w:after="0" w:line="240" w:lineRule="auto"/>
      </w:pPr>
    </w:p>
    <w:p w:rsidR="009F2301" w:rsidRDefault="009F2301" w:rsidP="008C59C2">
      <w:pPr>
        <w:spacing w:after="0" w:line="240" w:lineRule="auto"/>
      </w:pPr>
      <w:r>
        <w:rPr>
          <w:b/>
        </w:rPr>
        <w:t>Staff</w:t>
      </w:r>
      <w:r>
        <w:t xml:space="preserve">: </w:t>
      </w:r>
      <w:r w:rsidRPr="00764EE3">
        <w:rPr>
          <w:bCs/>
        </w:rPr>
        <w:t>Planning Assistant Katie Wilcox, Public Works Director Mike Adams</w:t>
      </w:r>
    </w:p>
    <w:p w:rsidR="007D324A" w:rsidRDefault="007D324A" w:rsidP="008C59C2">
      <w:pPr>
        <w:spacing w:after="0" w:line="240" w:lineRule="auto"/>
      </w:pPr>
      <w:r>
        <w:t xml:space="preserve">  </w:t>
      </w:r>
    </w:p>
    <w:p w:rsidR="008C59C2" w:rsidRDefault="008C59C2" w:rsidP="008C59C2">
      <w:pPr>
        <w:spacing w:after="0" w:line="240" w:lineRule="auto"/>
      </w:pPr>
      <w:r w:rsidRPr="00AE48A6">
        <w:rPr>
          <w:b/>
        </w:rPr>
        <w:t>Absent</w:t>
      </w:r>
      <w:r w:rsidR="00452A62">
        <w:t xml:space="preserve">:  </w:t>
      </w:r>
      <w:r w:rsidR="009F2301">
        <w:rPr>
          <w:bCs/>
        </w:rPr>
        <w:t>None</w:t>
      </w:r>
      <w:bookmarkStart w:id="0" w:name="_GoBack"/>
      <w:bookmarkEnd w:id="0"/>
    </w:p>
    <w:p w:rsidR="009F2301" w:rsidRDefault="009F2301" w:rsidP="009F2301">
      <w:pPr>
        <w:spacing w:after="0" w:line="240" w:lineRule="auto"/>
        <w:rPr>
          <w:b/>
        </w:rPr>
      </w:pPr>
    </w:p>
    <w:p w:rsidR="009F2301" w:rsidRDefault="009F2301" w:rsidP="009F2301">
      <w:pPr>
        <w:spacing w:after="0" w:line="240" w:lineRule="auto"/>
        <w:rPr>
          <w:b/>
        </w:rPr>
      </w:pPr>
      <w:r>
        <w:rPr>
          <w:b/>
        </w:rPr>
        <w:t>Welcoming and Introductions</w:t>
      </w:r>
    </w:p>
    <w:p w:rsidR="009F2301" w:rsidRDefault="009570C3" w:rsidP="009F2301">
      <w:pPr>
        <w:spacing w:after="0" w:line="240" w:lineRule="auto"/>
        <w:ind w:firstLine="720"/>
        <w:rPr>
          <w:bCs/>
        </w:rPr>
      </w:pPr>
      <w:r>
        <w:rPr>
          <w:bCs/>
        </w:rPr>
        <w:t>The group went through introductions around the table.</w:t>
      </w:r>
    </w:p>
    <w:p w:rsidR="00A21555" w:rsidRDefault="00A21555" w:rsidP="009F2301">
      <w:pPr>
        <w:spacing w:after="0" w:line="240" w:lineRule="auto"/>
        <w:ind w:firstLine="720"/>
        <w:rPr>
          <w:bCs/>
        </w:rPr>
      </w:pPr>
    </w:p>
    <w:p w:rsidR="009F2301" w:rsidRPr="007652E6" w:rsidRDefault="003639D0" w:rsidP="009F2301">
      <w:pPr>
        <w:spacing w:after="0" w:line="240" w:lineRule="auto"/>
        <w:rPr>
          <w:b/>
        </w:rPr>
      </w:pPr>
      <w:r>
        <w:rPr>
          <w:b/>
        </w:rPr>
        <w:t>Sankey Park Plan Presentation</w:t>
      </w:r>
    </w:p>
    <w:p w:rsidR="003639D0" w:rsidRDefault="003639D0" w:rsidP="009F2301">
      <w:pPr>
        <w:spacing w:after="0" w:line="240" w:lineRule="auto"/>
        <w:ind w:firstLine="720"/>
      </w:pPr>
    </w:p>
    <w:p w:rsidR="003639D0" w:rsidRDefault="003639D0" w:rsidP="003639D0">
      <w:pPr>
        <w:spacing w:after="0" w:line="240" w:lineRule="auto"/>
        <w:ind w:firstLine="720"/>
        <w:rPr>
          <w:bCs/>
        </w:rPr>
      </w:pPr>
      <w:r>
        <w:t xml:space="preserve">Ellee Stapleton presented the Sankey Park </w:t>
      </w:r>
      <w:r w:rsidR="008D292F">
        <w:t>Concept</w:t>
      </w:r>
      <w:r>
        <w:t xml:space="preserve"> Plan. </w:t>
      </w:r>
    </w:p>
    <w:p w:rsidR="003639D0" w:rsidRDefault="003639D0" w:rsidP="009F2301">
      <w:pPr>
        <w:spacing w:after="0" w:line="240" w:lineRule="auto"/>
        <w:ind w:firstLine="720"/>
      </w:pPr>
    </w:p>
    <w:p w:rsidR="00A21555" w:rsidRDefault="003639D0" w:rsidP="00943F72">
      <w:pPr>
        <w:spacing w:after="0" w:line="240" w:lineRule="auto"/>
        <w:ind w:left="720"/>
        <w:rPr>
          <w:bCs/>
        </w:rPr>
      </w:pPr>
      <w:r>
        <w:rPr>
          <w:bCs/>
        </w:rPr>
        <w:t xml:space="preserve">The group then discussed the Sankey Park </w:t>
      </w:r>
      <w:r w:rsidR="008D292F">
        <w:rPr>
          <w:bCs/>
        </w:rPr>
        <w:t>Concept</w:t>
      </w:r>
      <w:r>
        <w:rPr>
          <w:bCs/>
        </w:rPr>
        <w:t xml:space="preserve"> Plan.  They discussed problems, challeng</w:t>
      </w:r>
      <w:r w:rsidR="00943F72">
        <w:rPr>
          <w:bCs/>
        </w:rPr>
        <w:t xml:space="preserve">es, current issues, concerns and possible solutions.   The group discussed activities for the youth.  They discussed safety and lighting.  The residence that is currently a rental was discussed.  The preservation of Ames Creek was discussed and how the South Santiam Watershed council can work with the City.  </w:t>
      </w:r>
    </w:p>
    <w:p w:rsidR="00943F72" w:rsidRDefault="00943F72" w:rsidP="00943F72">
      <w:pPr>
        <w:spacing w:after="0" w:line="240" w:lineRule="auto"/>
        <w:ind w:left="720"/>
        <w:rPr>
          <w:bCs/>
        </w:rPr>
      </w:pPr>
    </w:p>
    <w:p w:rsidR="00943F72" w:rsidRDefault="00943F72" w:rsidP="00943F72">
      <w:pPr>
        <w:spacing w:after="0" w:line="240" w:lineRule="auto"/>
        <w:ind w:left="720"/>
        <w:rPr>
          <w:bCs/>
        </w:rPr>
      </w:pPr>
      <w:r>
        <w:rPr>
          <w:bCs/>
        </w:rPr>
        <w:t xml:space="preserve">The Board decided unanimously to request Council Action to adopt </w:t>
      </w:r>
      <w:r w:rsidR="008D292F">
        <w:rPr>
          <w:bCs/>
        </w:rPr>
        <w:t xml:space="preserve">or accept </w:t>
      </w:r>
      <w:r>
        <w:rPr>
          <w:bCs/>
        </w:rPr>
        <w:t xml:space="preserve">the Sankey Park </w:t>
      </w:r>
      <w:r w:rsidR="008D292F">
        <w:rPr>
          <w:bCs/>
        </w:rPr>
        <w:t xml:space="preserve">Concept </w:t>
      </w:r>
      <w:r>
        <w:rPr>
          <w:bCs/>
        </w:rPr>
        <w:t xml:space="preserve">Plan.  </w:t>
      </w:r>
    </w:p>
    <w:p w:rsidR="00943F72" w:rsidRDefault="00943F72" w:rsidP="00943F72">
      <w:pPr>
        <w:spacing w:after="0" w:line="240" w:lineRule="auto"/>
        <w:rPr>
          <w:b/>
        </w:rPr>
      </w:pPr>
    </w:p>
    <w:p w:rsidR="00943F72" w:rsidRPr="007652E6" w:rsidRDefault="00943F72" w:rsidP="00943F72">
      <w:pPr>
        <w:spacing w:after="0" w:line="240" w:lineRule="auto"/>
        <w:rPr>
          <w:b/>
        </w:rPr>
      </w:pPr>
      <w:r>
        <w:rPr>
          <w:b/>
        </w:rPr>
        <w:t>Combination of the Park Board and Tree Commission</w:t>
      </w:r>
    </w:p>
    <w:p w:rsidR="00943F72" w:rsidRDefault="00943F72" w:rsidP="008D292F">
      <w:pPr>
        <w:spacing w:after="0" w:line="240" w:lineRule="auto"/>
        <w:ind w:left="720" w:firstLine="720"/>
      </w:pPr>
    </w:p>
    <w:p w:rsidR="00943F72" w:rsidRDefault="00943F72" w:rsidP="008D292F">
      <w:pPr>
        <w:spacing w:after="0" w:line="240" w:lineRule="auto"/>
        <w:ind w:left="720"/>
        <w:rPr>
          <w:bCs/>
        </w:rPr>
      </w:pPr>
      <w:r>
        <w:t xml:space="preserve">The group discussed the </w:t>
      </w:r>
      <w:r w:rsidR="00D25014">
        <w:t xml:space="preserve">upcoming City Council meetings where </w:t>
      </w:r>
      <w:r w:rsidR="008D292F">
        <w:t xml:space="preserve">the combination of the Parks Board and Tree Commission </w:t>
      </w:r>
      <w:r w:rsidR="00D25014">
        <w:t xml:space="preserve">would be a topic for discussion.  </w:t>
      </w:r>
      <w:r w:rsidR="008D292F">
        <w:t xml:space="preserve">Members said they oppose the combination.  </w:t>
      </w:r>
      <w:r w:rsidR="00D25014">
        <w:t xml:space="preserve">They also discussed the involvement of the Youth Advisory Committee and </w:t>
      </w:r>
      <w:r w:rsidR="008D292F">
        <w:t>r</w:t>
      </w:r>
      <w:r w:rsidR="00D25014">
        <w:t xml:space="preserve">ecruiting </w:t>
      </w:r>
      <w:r w:rsidR="008D292F">
        <w:t>new m</w:t>
      </w:r>
      <w:r w:rsidR="00D25014">
        <w:t>embers.</w:t>
      </w:r>
      <w:r w:rsidR="008D292F">
        <w:t xml:space="preserve">   </w:t>
      </w:r>
    </w:p>
    <w:p w:rsidR="00943F72" w:rsidRDefault="00943F72" w:rsidP="00943F72">
      <w:pPr>
        <w:spacing w:after="0" w:line="240" w:lineRule="auto"/>
        <w:ind w:left="720"/>
        <w:rPr>
          <w:bCs/>
        </w:rPr>
      </w:pPr>
    </w:p>
    <w:p w:rsidR="008C59C2" w:rsidRDefault="008C59C2" w:rsidP="008C59C2">
      <w:pPr>
        <w:spacing w:after="0" w:line="240" w:lineRule="auto"/>
      </w:pPr>
    </w:p>
    <w:p w:rsidR="008C59C2" w:rsidRPr="00113236" w:rsidRDefault="008C59C2" w:rsidP="00113236">
      <w:pPr>
        <w:spacing w:after="0" w:line="240" w:lineRule="auto"/>
        <w:jc w:val="center"/>
        <w:rPr>
          <w:b/>
          <w:sz w:val="24"/>
          <w:szCs w:val="24"/>
        </w:rPr>
      </w:pPr>
      <w:r w:rsidRPr="00113236">
        <w:rPr>
          <w:b/>
          <w:sz w:val="24"/>
          <w:szCs w:val="24"/>
        </w:rPr>
        <w:t xml:space="preserve">Next </w:t>
      </w:r>
      <w:r w:rsidR="00113236" w:rsidRPr="00113236">
        <w:rPr>
          <w:b/>
          <w:sz w:val="24"/>
          <w:szCs w:val="24"/>
        </w:rPr>
        <w:t xml:space="preserve">Regular Parks Board </w:t>
      </w:r>
      <w:r w:rsidRPr="00113236">
        <w:rPr>
          <w:b/>
          <w:sz w:val="24"/>
          <w:szCs w:val="24"/>
        </w:rPr>
        <w:t>Meeting</w:t>
      </w:r>
      <w:r w:rsidR="00113236" w:rsidRPr="00113236">
        <w:rPr>
          <w:b/>
          <w:sz w:val="24"/>
          <w:szCs w:val="24"/>
        </w:rPr>
        <w:t xml:space="preserve"> </w:t>
      </w:r>
      <w:r w:rsidR="00D70268">
        <w:rPr>
          <w:b/>
          <w:sz w:val="24"/>
          <w:szCs w:val="24"/>
        </w:rPr>
        <w:t>–</w:t>
      </w:r>
      <w:r w:rsidRPr="00113236">
        <w:rPr>
          <w:b/>
          <w:sz w:val="24"/>
          <w:szCs w:val="24"/>
        </w:rPr>
        <w:t xml:space="preserve"> </w:t>
      </w:r>
      <w:r w:rsidR="008D292F">
        <w:rPr>
          <w:b/>
          <w:sz w:val="24"/>
          <w:szCs w:val="24"/>
        </w:rPr>
        <w:t>November</w:t>
      </w:r>
      <w:r w:rsidR="00D70268">
        <w:rPr>
          <w:b/>
          <w:sz w:val="24"/>
          <w:szCs w:val="24"/>
        </w:rPr>
        <w:t xml:space="preserve"> </w:t>
      </w:r>
      <w:r w:rsidR="008D292F">
        <w:rPr>
          <w:b/>
          <w:sz w:val="24"/>
          <w:szCs w:val="24"/>
        </w:rPr>
        <w:t>21</w:t>
      </w:r>
      <w:r w:rsidR="007B06B5">
        <w:rPr>
          <w:b/>
          <w:sz w:val="24"/>
          <w:szCs w:val="24"/>
        </w:rPr>
        <w:t>, 2016</w:t>
      </w:r>
      <w:r w:rsidR="00113236">
        <w:rPr>
          <w:b/>
          <w:sz w:val="24"/>
          <w:szCs w:val="24"/>
        </w:rPr>
        <w:t xml:space="preserve"> @ 8:30AM</w:t>
      </w:r>
    </w:p>
    <w:p w:rsidR="009B754F" w:rsidRDefault="009B754F">
      <w:pPr>
        <w:spacing w:after="0" w:line="240" w:lineRule="auto"/>
        <w:rPr>
          <w:b/>
        </w:rPr>
      </w:pPr>
    </w:p>
    <w:sectPr w:rsidR="009B754F" w:rsidSect="007E0484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698" w:rsidRDefault="00324698" w:rsidP="00084592">
      <w:pPr>
        <w:spacing w:after="0" w:line="240" w:lineRule="auto"/>
      </w:pPr>
      <w:r>
        <w:separator/>
      </w:r>
    </w:p>
  </w:endnote>
  <w:endnote w:type="continuationSeparator" w:id="0">
    <w:p w:rsidR="00324698" w:rsidRDefault="00324698" w:rsidP="00084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C8F" w:rsidRDefault="00762214" w:rsidP="00762214">
    <w:pPr>
      <w:pStyle w:val="Footer"/>
    </w:pPr>
    <w:r>
      <w:t>Sweet Home Parks Board Meeting Minutes –</w:t>
    </w:r>
    <w:r w:rsidR="008D292F">
      <w:t>October</w:t>
    </w:r>
    <w:r w:rsidR="002A7CF7">
      <w:t xml:space="preserve"> </w:t>
    </w:r>
    <w:r w:rsidR="008D292F">
      <w:t>17</w:t>
    </w:r>
    <w:r>
      <w:t xml:space="preserve">, 2016 </w:t>
    </w:r>
    <w:sdt>
      <w:sdtPr>
        <w:id w:val="86403150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tab/>
        </w:r>
        <w:r w:rsidR="00D94C8F">
          <w:fldChar w:fldCharType="begin"/>
        </w:r>
        <w:r w:rsidR="00D94C8F">
          <w:instrText xml:space="preserve"> PAGE   \* MERGEFORMAT </w:instrText>
        </w:r>
        <w:r w:rsidR="00D94C8F">
          <w:fldChar w:fldCharType="separate"/>
        </w:r>
        <w:r w:rsidR="00C44B81">
          <w:rPr>
            <w:noProof/>
          </w:rPr>
          <w:t>1</w:t>
        </w:r>
        <w:r w:rsidR="00D94C8F">
          <w:rPr>
            <w:noProof/>
          </w:rPr>
          <w:fldChar w:fldCharType="end"/>
        </w:r>
      </w:sdtContent>
    </w:sdt>
  </w:p>
  <w:p w:rsidR="007B64C6" w:rsidRDefault="007B64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698" w:rsidRDefault="00324698" w:rsidP="00084592">
      <w:pPr>
        <w:spacing w:after="0" w:line="240" w:lineRule="auto"/>
      </w:pPr>
      <w:r>
        <w:separator/>
      </w:r>
    </w:p>
  </w:footnote>
  <w:footnote w:type="continuationSeparator" w:id="0">
    <w:p w:rsidR="00324698" w:rsidRDefault="00324698" w:rsidP="00084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592" w:rsidRPr="00084592" w:rsidRDefault="005A1FAE" w:rsidP="005A1FAE">
    <w:pPr>
      <w:pStyle w:val="Header"/>
      <w:rPr>
        <w:rFonts w:ascii="Comic Sans MS" w:hAnsi="Comic Sans MS"/>
      </w:rPr>
    </w:pPr>
    <w:r>
      <w:t xml:space="preserve">                   </w:t>
    </w:r>
    <w:r>
      <w:tab/>
    </w:r>
    <w:r>
      <w:tab/>
    </w:r>
  </w:p>
  <w:p w:rsidR="00084592" w:rsidRDefault="00084592">
    <w:pPr>
      <w:pStyle w:val="Header"/>
    </w:pPr>
  </w:p>
  <w:p w:rsidR="00084592" w:rsidRDefault="00084592">
    <w:pPr>
      <w:pStyle w:val="Header"/>
    </w:pPr>
    <w:r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A643C"/>
    <w:multiLevelType w:val="hybridMultilevel"/>
    <w:tmpl w:val="EE4ECA70"/>
    <w:lvl w:ilvl="0" w:tplc="184ECC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0D6B11"/>
    <w:multiLevelType w:val="hybridMultilevel"/>
    <w:tmpl w:val="8B70F00E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40955C3A"/>
    <w:multiLevelType w:val="hybridMultilevel"/>
    <w:tmpl w:val="B234E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470"/>
    <w:rsid w:val="000207C3"/>
    <w:rsid w:val="000305F6"/>
    <w:rsid w:val="00030A5F"/>
    <w:rsid w:val="00032091"/>
    <w:rsid w:val="00054E6D"/>
    <w:rsid w:val="0007346C"/>
    <w:rsid w:val="00084592"/>
    <w:rsid w:val="0009139E"/>
    <w:rsid w:val="00094FD5"/>
    <w:rsid w:val="000B655F"/>
    <w:rsid w:val="000C3DF2"/>
    <w:rsid w:val="000D10C2"/>
    <w:rsid w:val="000E4C50"/>
    <w:rsid w:val="000E6FA7"/>
    <w:rsid w:val="00100FDC"/>
    <w:rsid w:val="00107282"/>
    <w:rsid w:val="00113236"/>
    <w:rsid w:val="00123D2E"/>
    <w:rsid w:val="00126455"/>
    <w:rsid w:val="001429D5"/>
    <w:rsid w:val="00152D2C"/>
    <w:rsid w:val="00160252"/>
    <w:rsid w:val="00171AF2"/>
    <w:rsid w:val="001723A8"/>
    <w:rsid w:val="0017274F"/>
    <w:rsid w:val="001806AD"/>
    <w:rsid w:val="001A3E5E"/>
    <w:rsid w:val="001C1B47"/>
    <w:rsid w:val="001D08DE"/>
    <w:rsid w:val="001D498E"/>
    <w:rsid w:val="001E1549"/>
    <w:rsid w:val="001F22C9"/>
    <w:rsid w:val="001F44D9"/>
    <w:rsid w:val="0020565E"/>
    <w:rsid w:val="002201DA"/>
    <w:rsid w:val="00254EBD"/>
    <w:rsid w:val="002759CF"/>
    <w:rsid w:val="00283801"/>
    <w:rsid w:val="002A06E7"/>
    <w:rsid w:val="002A4074"/>
    <w:rsid w:val="002A54DF"/>
    <w:rsid w:val="002A7CF7"/>
    <w:rsid w:val="002B1189"/>
    <w:rsid w:val="002C25AA"/>
    <w:rsid w:val="002C5C8E"/>
    <w:rsid w:val="003022E5"/>
    <w:rsid w:val="00302857"/>
    <w:rsid w:val="003049DF"/>
    <w:rsid w:val="003122AD"/>
    <w:rsid w:val="00321F99"/>
    <w:rsid w:val="003241C7"/>
    <w:rsid w:val="00324698"/>
    <w:rsid w:val="0033480C"/>
    <w:rsid w:val="00346DEA"/>
    <w:rsid w:val="00347BF5"/>
    <w:rsid w:val="0035375F"/>
    <w:rsid w:val="003639D0"/>
    <w:rsid w:val="00363A2A"/>
    <w:rsid w:val="003646C3"/>
    <w:rsid w:val="00375EF3"/>
    <w:rsid w:val="00393BDA"/>
    <w:rsid w:val="00395E8F"/>
    <w:rsid w:val="003A14BD"/>
    <w:rsid w:val="003B7090"/>
    <w:rsid w:val="003F076B"/>
    <w:rsid w:val="00405B0A"/>
    <w:rsid w:val="00415F53"/>
    <w:rsid w:val="0041723F"/>
    <w:rsid w:val="00452A62"/>
    <w:rsid w:val="00457562"/>
    <w:rsid w:val="0046364F"/>
    <w:rsid w:val="00464E09"/>
    <w:rsid w:val="00485AF9"/>
    <w:rsid w:val="004B5A71"/>
    <w:rsid w:val="004C0B21"/>
    <w:rsid w:val="005560A1"/>
    <w:rsid w:val="005660BC"/>
    <w:rsid w:val="005745CB"/>
    <w:rsid w:val="0057558E"/>
    <w:rsid w:val="00581E19"/>
    <w:rsid w:val="005A1FAE"/>
    <w:rsid w:val="005C7AEC"/>
    <w:rsid w:val="00600AFC"/>
    <w:rsid w:val="00604D5C"/>
    <w:rsid w:val="00623033"/>
    <w:rsid w:val="006416D5"/>
    <w:rsid w:val="00643F77"/>
    <w:rsid w:val="0065292F"/>
    <w:rsid w:val="006A46C2"/>
    <w:rsid w:val="006B138E"/>
    <w:rsid w:val="006B75C5"/>
    <w:rsid w:val="006E4745"/>
    <w:rsid w:val="006F7055"/>
    <w:rsid w:val="00700002"/>
    <w:rsid w:val="007079F1"/>
    <w:rsid w:val="00711EFE"/>
    <w:rsid w:val="00717BAF"/>
    <w:rsid w:val="00733035"/>
    <w:rsid w:val="00733C5F"/>
    <w:rsid w:val="00741A73"/>
    <w:rsid w:val="00742758"/>
    <w:rsid w:val="00761FA2"/>
    <w:rsid w:val="00762214"/>
    <w:rsid w:val="00764EE3"/>
    <w:rsid w:val="007652E6"/>
    <w:rsid w:val="007855D7"/>
    <w:rsid w:val="007A5B6A"/>
    <w:rsid w:val="007A7C83"/>
    <w:rsid w:val="007B06B5"/>
    <w:rsid w:val="007B64C6"/>
    <w:rsid w:val="007C0DD6"/>
    <w:rsid w:val="007D324A"/>
    <w:rsid w:val="007E0AF1"/>
    <w:rsid w:val="007E7D4D"/>
    <w:rsid w:val="008001F9"/>
    <w:rsid w:val="00836A9B"/>
    <w:rsid w:val="00837CF4"/>
    <w:rsid w:val="00840408"/>
    <w:rsid w:val="00857114"/>
    <w:rsid w:val="008669A3"/>
    <w:rsid w:val="00872469"/>
    <w:rsid w:val="008936A0"/>
    <w:rsid w:val="008C59C2"/>
    <w:rsid w:val="008D292F"/>
    <w:rsid w:val="008E2A47"/>
    <w:rsid w:val="008E7EA2"/>
    <w:rsid w:val="008F603E"/>
    <w:rsid w:val="008F6393"/>
    <w:rsid w:val="0093057B"/>
    <w:rsid w:val="00937037"/>
    <w:rsid w:val="00943F72"/>
    <w:rsid w:val="009459EA"/>
    <w:rsid w:val="009570C3"/>
    <w:rsid w:val="009930D0"/>
    <w:rsid w:val="009B754F"/>
    <w:rsid w:val="009C281A"/>
    <w:rsid w:val="009C55E9"/>
    <w:rsid w:val="009D053A"/>
    <w:rsid w:val="009F2301"/>
    <w:rsid w:val="009F713D"/>
    <w:rsid w:val="00A03192"/>
    <w:rsid w:val="00A21555"/>
    <w:rsid w:val="00A6422C"/>
    <w:rsid w:val="00A82398"/>
    <w:rsid w:val="00A8452E"/>
    <w:rsid w:val="00A8710A"/>
    <w:rsid w:val="00AA280D"/>
    <w:rsid w:val="00AB00F6"/>
    <w:rsid w:val="00AB30CA"/>
    <w:rsid w:val="00AE48A6"/>
    <w:rsid w:val="00B00F6D"/>
    <w:rsid w:val="00B16EAA"/>
    <w:rsid w:val="00B33758"/>
    <w:rsid w:val="00B33C03"/>
    <w:rsid w:val="00B524D1"/>
    <w:rsid w:val="00B55537"/>
    <w:rsid w:val="00B77470"/>
    <w:rsid w:val="00B8117C"/>
    <w:rsid w:val="00BA0F1B"/>
    <w:rsid w:val="00BD710E"/>
    <w:rsid w:val="00BF5D7E"/>
    <w:rsid w:val="00C16508"/>
    <w:rsid w:val="00C22731"/>
    <w:rsid w:val="00C24A98"/>
    <w:rsid w:val="00C27B46"/>
    <w:rsid w:val="00C30010"/>
    <w:rsid w:val="00C42213"/>
    <w:rsid w:val="00C44B81"/>
    <w:rsid w:val="00C45CC9"/>
    <w:rsid w:val="00C47C09"/>
    <w:rsid w:val="00C541E6"/>
    <w:rsid w:val="00C71CD4"/>
    <w:rsid w:val="00C766AF"/>
    <w:rsid w:val="00C85C93"/>
    <w:rsid w:val="00C8610C"/>
    <w:rsid w:val="00C86576"/>
    <w:rsid w:val="00C90812"/>
    <w:rsid w:val="00C93D53"/>
    <w:rsid w:val="00C952BD"/>
    <w:rsid w:val="00CA107D"/>
    <w:rsid w:val="00CA4825"/>
    <w:rsid w:val="00CC1CA9"/>
    <w:rsid w:val="00CD1E47"/>
    <w:rsid w:val="00CD2C8E"/>
    <w:rsid w:val="00CD7E89"/>
    <w:rsid w:val="00CE5CBB"/>
    <w:rsid w:val="00D25014"/>
    <w:rsid w:val="00D30BD3"/>
    <w:rsid w:val="00D35AB5"/>
    <w:rsid w:val="00D50C83"/>
    <w:rsid w:val="00D56B0B"/>
    <w:rsid w:val="00D70268"/>
    <w:rsid w:val="00D74A76"/>
    <w:rsid w:val="00D94C8F"/>
    <w:rsid w:val="00DA7079"/>
    <w:rsid w:val="00DC6192"/>
    <w:rsid w:val="00DF2F63"/>
    <w:rsid w:val="00E1493A"/>
    <w:rsid w:val="00E25269"/>
    <w:rsid w:val="00E54018"/>
    <w:rsid w:val="00E63174"/>
    <w:rsid w:val="00E645E9"/>
    <w:rsid w:val="00E668C3"/>
    <w:rsid w:val="00E83524"/>
    <w:rsid w:val="00EC72A0"/>
    <w:rsid w:val="00ED2BCD"/>
    <w:rsid w:val="00EE0531"/>
    <w:rsid w:val="00EE52A5"/>
    <w:rsid w:val="00F334C7"/>
    <w:rsid w:val="00F342DA"/>
    <w:rsid w:val="00F3618E"/>
    <w:rsid w:val="00F37E03"/>
    <w:rsid w:val="00F55176"/>
    <w:rsid w:val="00F7213A"/>
    <w:rsid w:val="00F81F68"/>
    <w:rsid w:val="00F90894"/>
    <w:rsid w:val="00F90E68"/>
    <w:rsid w:val="00FA03AE"/>
    <w:rsid w:val="00FC0DF0"/>
    <w:rsid w:val="00FD082A"/>
    <w:rsid w:val="00FD6F9B"/>
    <w:rsid w:val="00FF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9C2"/>
  </w:style>
  <w:style w:type="paragraph" w:styleId="Heading3">
    <w:name w:val="heading 3"/>
    <w:basedOn w:val="Normal"/>
    <w:next w:val="Normal"/>
    <w:link w:val="Heading3Char"/>
    <w:uiPriority w:val="1"/>
    <w:qFormat/>
    <w:rsid w:val="00764EE3"/>
    <w:pPr>
      <w:keepNext/>
      <w:keepLines/>
      <w:spacing w:before="120" w:after="40" w:line="240" w:lineRule="auto"/>
      <w:outlineLvl w:val="2"/>
    </w:pPr>
    <w:rPr>
      <w:rFonts w:asciiTheme="majorHAnsi" w:eastAsiaTheme="majorEastAsia" w:hAnsiTheme="majorHAnsi" w:cstheme="majorBidi"/>
      <w:b/>
      <w:bCs/>
      <w:color w:val="243F60" w:themeColor="accent1" w:themeShade="7F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8239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Lucida Bright" w:eastAsiaTheme="majorEastAsia" w:hAnsi="Lucida Bright" w:cstheme="maj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6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45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45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592"/>
  </w:style>
  <w:style w:type="paragraph" w:styleId="Footer">
    <w:name w:val="footer"/>
    <w:basedOn w:val="Normal"/>
    <w:link w:val="FooterChar"/>
    <w:uiPriority w:val="99"/>
    <w:unhideWhenUsed/>
    <w:rsid w:val="000845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592"/>
  </w:style>
  <w:style w:type="character" w:customStyle="1" w:styleId="Heading3Char">
    <w:name w:val="Heading 3 Char"/>
    <w:basedOn w:val="DefaultParagraphFont"/>
    <w:link w:val="Heading3"/>
    <w:uiPriority w:val="1"/>
    <w:rsid w:val="00764EE3"/>
    <w:rPr>
      <w:rFonts w:asciiTheme="majorHAnsi" w:eastAsiaTheme="majorEastAsia" w:hAnsiTheme="majorHAnsi" w:cstheme="majorBidi"/>
      <w:b/>
      <w:bCs/>
      <w:color w:val="243F60" w:themeColor="accent1" w:themeShade="7F"/>
      <w:sz w:val="24"/>
      <w:szCs w:val="24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7B06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06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06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06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06B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9C2"/>
  </w:style>
  <w:style w:type="paragraph" w:styleId="Heading3">
    <w:name w:val="heading 3"/>
    <w:basedOn w:val="Normal"/>
    <w:next w:val="Normal"/>
    <w:link w:val="Heading3Char"/>
    <w:uiPriority w:val="1"/>
    <w:qFormat/>
    <w:rsid w:val="00764EE3"/>
    <w:pPr>
      <w:keepNext/>
      <w:keepLines/>
      <w:spacing w:before="120" w:after="40" w:line="240" w:lineRule="auto"/>
      <w:outlineLvl w:val="2"/>
    </w:pPr>
    <w:rPr>
      <w:rFonts w:asciiTheme="majorHAnsi" w:eastAsiaTheme="majorEastAsia" w:hAnsiTheme="majorHAnsi" w:cstheme="majorBidi"/>
      <w:b/>
      <w:bCs/>
      <w:color w:val="243F60" w:themeColor="accent1" w:themeShade="7F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8239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Lucida Bright" w:eastAsiaTheme="majorEastAsia" w:hAnsi="Lucida Bright" w:cstheme="maj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6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45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45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592"/>
  </w:style>
  <w:style w:type="paragraph" w:styleId="Footer">
    <w:name w:val="footer"/>
    <w:basedOn w:val="Normal"/>
    <w:link w:val="FooterChar"/>
    <w:uiPriority w:val="99"/>
    <w:unhideWhenUsed/>
    <w:rsid w:val="000845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592"/>
  </w:style>
  <w:style w:type="character" w:customStyle="1" w:styleId="Heading3Char">
    <w:name w:val="Heading 3 Char"/>
    <w:basedOn w:val="DefaultParagraphFont"/>
    <w:link w:val="Heading3"/>
    <w:uiPriority w:val="1"/>
    <w:rsid w:val="00764EE3"/>
    <w:rPr>
      <w:rFonts w:asciiTheme="majorHAnsi" w:eastAsiaTheme="majorEastAsia" w:hAnsiTheme="majorHAnsi" w:cstheme="majorBidi"/>
      <w:b/>
      <w:bCs/>
      <w:color w:val="243F60" w:themeColor="accent1" w:themeShade="7F"/>
      <w:sz w:val="24"/>
      <w:szCs w:val="24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7B06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06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06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06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06B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1DB13-1EF7-4BE1-9FBE-7DB12CA33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Fisher</dc:creator>
  <cp:lastModifiedBy>Katie Wilcox</cp:lastModifiedBy>
  <cp:revision>5</cp:revision>
  <cp:lastPrinted>2014-03-17T18:41:00Z</cp:lastPrinted>
  <dcterms:created xsi:type="dcterms:W3CDTF">2016-11-18T18:43:00Z</dcterms:created>
  <dcterms:modified xsi:type="dcterms:W3CDTF">2016-11-18T21:47:00Z</dcterms:modified>
</cp:coreProperties>
</file>